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941" w:firstLineChars="10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客户满意度调查表</w:t>
      </w:r>
    </w:p>
    <w:tbl>
      <w:tblPr>
        <w:tblStyle w:val="5"/>
        <w:tblpPr w:leftFromText="180" w:rightFromText="180" w:vertAnchor="text" w:tblpY="1"/>
        <w:tblOverlap w:val="never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276"/>
        <w:gridCol w:w="2693"/>
        <w:gridCol w:w="850"/>
        <w:gridCol w:w="1163"/>
        <w:gridCol w:w="1113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68" w:type="dxa"/>
            <w:gridSpan w:val="2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单位名称：</w:t>
            </w:r>
          </w:p>
        </w:tc>
        <w:tc>
          <w:tcPr>
            <w:tcW w:w="6949" w:type="dxa"/>
            <w:gridSpan w:val="5"/>
          </w:tcPr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68" w:type="dxa"/>
            <w:gridSpan w:val="2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通讯地址：</w:t>
            </w:r>
          </w:p>
        </w:tc>
        <w:tc>
          <w:tcPr>
            <w:tcW w:w="6949" w:type="dxa"/>
            <w:gridSpan w:val="5"/>
          </w:tcPr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617" w:type="dxa"/>
            <w:gridSpan w:val="7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企业联系人：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3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联系电话:</w:t>
            </w:r>
          </w:p>
        </w:tc>
        <w:tc>
          <w:tcPr>
            <w:tcW w:w="4256" w:type="dxa"/>
            <w:gridSpan w:val="4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申请业务类型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/>
                <w:b/>
                <w:sz w:val="21"/>
                <w:szCs w:val="21"/>
              </w:rPr>
              <w:t>产品名称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sz w:val="21"/>
                <w:szCs w:val="21"/>
              </w:rPr>
              <w:t>型号规格</w:t>
            </w:r>
          </w:p>
        </w:tc>
        <w:tc>
          <w:tcPr>
            <w:tcW w:w="2693" w:type="dxa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4256" w:type="dxa"/>
            <w:gridSpan w:val="4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申请日期：     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完成日期：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211" w:type="dxa"/>
            <w:gridSpan w:val="4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报告/证书编号:</w:t>
            </w:r>
          </w:p>
        </w:tc>
        <w:tc>
          <w:tcPr>
            <w:tcW w:w="3406" w:type="dxa"/>
            <w:gridSpan w:val="3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4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检验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认证</w:t>
            </w:r>
            <w:r>
              <w:rPr>
                <w:rFonts w:hint="eastAsia"/>
                <w:b/>
                <w:sz w:val="21"/>
                <w:szCs w:val="21"/>
              </w:rPr>
              <w:t>工作、服务情况评价（请在选项中打“√”）：</w:t>
            </w:r>
          </w:p>
        </w:tc>
        <w:tc>
          <w:tcPr>
            <w:tcW w:w="1163" w:type="dxa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非常满意</w:t>
            </w:r>
          </w:p>
        </w:tc>
        <w:tc>
          <w:tcPr>
            <w:tcW w:w="1113" w:type="dxa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基本</w:t>
            </w:r>
            <w:r>
              <w:rPr>
                <w:rFonts w:hint="eastAsia"/>
                <w:b/>
                <w:sz w:val="21"/>
                <w:szCs w:val="21"/>
              </w:rPr>
              <w:t>满意</w:t>
            </w:r>
          </w:p>
        </w:tc>
        <w:tc>
          <w:tcPr>
            <w:tcW w:w="1130" w:type="dxa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不满意（请说明原因）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tcBorders>
              <w:right w:val="single" w:color="auto" w:sz="8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gridSpan w:val="3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您对工作人员对待客户的公正性、廉洁性是否满意？</w:t>
            </w:r>
          </w:p>
        </w:tc>
        <w:tc>
          <w:tcPr>
            <w:tcW w:w="1163" w:type="dxa"/>
            <w:tcBorders>
              <w:left w:val="single" w:color="auto" w:sz="4" w:space="0"/>
            </w:tcBorders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113" w:type="dxa"/>
            <w:tcBorders>
              <w:left w:val="single" w:color="auto" w:sz="4" w:space="0"/>
            </w:tcBorders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130" w:type="dxa"/>
            <w:tcBorders>
              <w:left w:val="single" w:color="auto" w:sz="4" w:space="0"/>
            </w:tcBorders>
          </w:tcPr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92" w:type="dxa"/>
            <w:tcBorders>
              <w:right w:val="single" w:color="auto" w:sz="8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4819" w:type="dxa"/>
            <w:gridSpan w:val="3"/>
            <w:tcBorders>
              <w:left w:val="single" w:color="auto" w:sz="8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您对工作人员的业务素质、专业性是否满意？</w:t>
            </w:r>
          </w:p>
        </w:tc>
        <w:tc>
          <w:tcPr>
            <w:tcW w:w="1163" w:type="dxa"/>
            <w:tcBorders>
              <w:left w:val="single" w:color="auto" w:sz="8" w:space="0"/>
            </w:tcBorders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113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130" w:type="dxa"/>
            <w:tcBorders>
              <w:left w:val="single" w:color="auto" w:sz="4" w:space="0"/>
            </w:tcBorders>
          </w:tcPr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92" w:type="dxa"/>
            <w:tcBorders>
              <w:right w:val="single" w:color="auto" w:sz="8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  <w:gridSpan w:val="3"/>
            <w:tcBorders>
              <w:left w:val="single" w:color="auto" w:sz="8" w:space="0"/>
            </w:tcBorders>
          </w:tcPr>
          <w:p>
            <w:pPr>
              <w:tabs>
                <w:tab w:val="left" w:pos="312"/>
              </w:tabs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您对我单位的工作制度和流程是否满意?</w:t>
            </w:r>
          </w:p>
        </w:tc>
        <w:tc>
          <w:tcPr>
            <w:tcW w:w="1163" w:type="dxa"/>
            <w:tcBorders>
              <w:left w:val="single" w:color="auto" w:sz="8" w:space="0"/>
            </w:tcBorders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113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130" w:type="dxa"/>
            <w:tcBorders>
              <w:left w:val="single" w:color="auto" w:sz="4" w:space="0"/>
            </w:tcBorders>
          </w:tcPr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tcBorders>
              <w:right w:val="single" w:color="auto" w:sz="8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4819" w:type="dxa"/>
            <w:gridSpan w:val="3"/>
            <w:tcBorders>
              <w:left w:val="single" w:color="auto" w:sz="8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您对工作人员的工作效率、处理问题的及时性是否满意？</w:t>
            </w:r>
          </w:p>
        </w:tc>
        <w:tc>
          <w:tcPr>
            <w:tcW w:w="1163" w:type="dxa"/>
            <w:tcBorders>
              <w:left w:val="single" w:color="auto" w:sz="8" w:space="0"/>
            </w:tcBorders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113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130" w:type="dxa"/>
            <w:tcBorders>
              <w:left w:val="single" w:color="auto" w:sz="4" w:space="0"/>
            </w:tcBorders>
          </w:tcPr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tcBorders>
              <w:right w:val="single" w:color="auto" w:sz="8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  <w:gridSpan w:val="3"/>
            <w:tcBorders>
              <w:left w:val="single" w:color="auto" w:sz="8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您对工作人员的服务态度、工作作风是否满意？</w:t>
            </w:r>
          </w:p>
        </w:tc>
        <w:tc>
          <w:tcPr>
            <w:tcW w:w="1163" w:type="dxa"/>
            <w:tcBorders>
              <w:left w:val="single" w:color="auto" w:sz="8" w:space="0"/>
            </w:tcBorders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113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130" w:type="dxa"/>
            <w:tcBorders>
              <w:left w:val="single" w:color="auto" w:sz="4" w:space="0"/>
            </w:tcBorders>
          </w:tcPr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617" w:type="dxa"/>
            <w:gridSpan w:val="7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如您有其他问题或意见，请说明：</w:t>
            </w:r>
          </w:p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7" w:type="dxa"/>
            <w:gridSpan w:val="7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说明：本调查表由企业填写，加盖公章后扫描发邮件至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lichaonancnex@126.com</w:t>
            </w:r>
            <w:r>
              <w:rPr>
                <w:rFonts w:hint="eastAsia"/>
                <w:b/>
                <w:sz w:val="18"/>
                <w:szCs w:val="18"/>
              </w:rPr>
              <w:t>或将纸质版邮寄至：南阳防爆电气研究所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有限公司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质保部</w:t>
            </w:r>
            <w:r>
              <w:rPr>
                <w:rFonts w:hint="eastAsia"/>
                <w:b/>
                <w:sz w:val="18"/>
                <w:szCs w:val="18"/>
              </w:rPr>
              <w:t xml:space="preserve">    地址：河南省南阳市仲景北路20号       邮编：473000    </w:t>
            </w:r>
          </w:p>
          <w:p>
            <w:pPr>
              <w:rPr>
                <w:rFonts w:hint="default" w:eastAsia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投诉</w:t>
            </w:r>
            <w:r>
              <w:rPr>
                <w:rFonts w:hint="eastAsia"/>
                <w:b/>
                <w:sz w:val="18"/>
                <w:szCs w:val="18"/>
              </w:rPr>
              <w:t>电话：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0377-63258633   </w:t>
            </w:r>
            <w:r>
              <w:rPr>
                <w:rFonts w:hint="eastAsia"/>
                <w:b/>
                <w:sz w:val="18"/>
                <w:szCs w:val="18"/>
              </w:rPr>
              <w:t>0377-</w:t>
            </w:r>
            <w:r>
              <w:rPr>
                <w:b/>
                <w:sz w:val="18"/>
                <w:szCs w:val="18"/>
              </w:rPr>
              <w:t>6325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8002</w:t>
            </w:r>
            <w:r>
              <w:rPr>
                <w:rFonts w:hint="eastAsia"/>
                <w:b/>
                <w:sz w:val="18"/>
                <w:szCs w:val="18"/>
              </w:rPr>
              <w:t xml:space="preserve">       </w:t>
            </w:r>
          </w:p>
          <w:p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rFonts w:hint="eastAsia"/>
                <w:b/>
                <w:color w:val="0070C0"/>
                <w:sz w:val="18"/>
                <w:szCs w:val="18"/>
              </w:rPr>
              <w:t>感谢您的反馈！</w:t>
            </w:r>
            <w:r>
              <w:rPr>
                <w:rFonts w:hint="eastAsia"/>
                <w:b/>
                <w:color w:val="0070C0"/>
                <w:sz w:val="18"/>
                <w:szCs w:val="18"/>
                <w:lang w:eastAsia="zh-CN"/>
              </w:rPr>
              <w:t>我们</w:t>
            </w:r>
            <w:r>
              <w:rPr>
                <w:rFonts w:hint="eastAsia"/>
                <w:b/>
                <w:color w:val="0070C0"/>
                <w:sz w:val="18"/>
                <w:szCs w:val="18"/>
              </w:rPr>
              <w:t>接受您的真实意见并保护客户隐私。</w:t>
            </w:r>
          </w:p>
        </w:tc>
      </w:tr>
    </w:tbl>
    <w:p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填表人方便时可签名：                                  企业盖章：</w:t>
      </w:r>
    </w:p>
    <w:p>
      <w:pPr>
        <w:ind w:left="36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                                                                                                  年       月      日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730" w:firstLineChars="1300"/>
      <w:rPr>
        <w:rFonts w:hint="eastAsia" w:eastAsia="微软雅黑"/>
        <w:sz w:val="21"/>
        <w:szCs w:val="21"/>
        <w:lang w:eastAsia="zh-CN"/>
      </w:rPr>
    </w:pPr>
    <w:r>
      <w:rPr>
        <w:sz w:val="21"/>
        <w:szCs w:val="21"/>
      </w:rPr>
      <w:t>CN</w:t>
    </w:r>
    <w:r>
      <w:rPr>
        <w:rFonts w:hint="eastAsia"/>
        <w:sz w:val="21"/>
        <w:szCs w:val="21"/>
        <w:lang w:val="en-US" w:eastAsia="zh-CN"/>
      </w:rPr>
      <w:t>EX</w:t>
    </w:r>
    <w:r>
      <w:rPr>
        <w:sz w:val="21"/>
        <w:szCs w:val="21"/>
      </w:rPr>
      <w:t>-MR-GL-</w:t>
    </w:r>
    <w:r>
      <w:rPr>
        <w:rFonts w:hint="eastAsia"/>
        <w:sz w:val="21"/>
        <w:szCs w:val="21"/>
      </w:rPr>
      <w:t>100</w:t>
    </w:r>
    <w:r>
      <w:rPr>
        <w:sz w:val="21"/>
        <w:szCs w:val="21"/>
      </w:rPr>
      <w:t>-A</w:t>
    </w:r>
    <w:r>
      <w:rPr>
        <w:rFonts w:hint="eastAsia"/>
        <w:sz w:val="21"/>
        <w:szCs w:val="21"/>
      </w:rPr>
      <w:t>1</w:t>
    </w:r>
    <w:r>
      <w:rPr>
        <w:sz w:val="21"/>
        <w:szCs w:val="21"/>
      </w:rPr>
      <w:t>-20</w:t>
    </w:r>
    <w:r>
      <w:rPr>
        <w:rFonts w:hint="eastAsia"/>
        <w:sz w:val="21"/>
        <w:szCs w:val="21"/>
      </w:rPr>
      <w:t>2</w:t>
    </w:r>
    <w:r>
      <w:rPr>
        <w:rFonts w:hint="eastAsia"/>
        <w:sz w:val="21"/>
        <w:szCs w:val="21"/>
        <w:lang w:val="en-US" w:eastAsia="zh-CN"/>
      </w:rPr>
      <w:t>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560"/>
      </w:tabs>
      <w:spacing w:line="120" w:lineRule="atLeast"/>
      <w:ind w:firstLine="2100" w:firstLineChars="750"/>
      <w:jc w:val="both"/>
      <w:rPr>
        <w:rFonts w:ascii="黑体" w:eastAsia="黑体"/>
        <w:sz w:val="28"/>
        <w:szCs w:val="28"/>
      </w:rPr>
    </w:pPr>
    <w:r>
      <w:rPr>
        <w:rFonts w:ascii="黑体" w:eastAsia="黑体"/>
        <w:sz w:val="28"/>
        <w:szCs w:val="28"/>
      </w:rPr>
      <w:pict>
        <v:shape id="图片 15" o:spid="_x0000_s5122" o:spt="75" alt="QQ截图20200318120110" type="#_x0000_t75" style="position:absolute;left:0pt;margin-left:720pt;margin-top:49.7pt;height:22.5pt;width:24pt;mso-position-horizontal-relative:page;mso-position-vertical-relative:page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o:title="QQ截图20200318120110"/>
          <o:lock v:ext="edit" aspectratio="t"/>
        </v:shape>
      </w:pict>
    </w:r>
    <w:r>
      <w:rPr>
        <w:rFonts w:ascii="黑体" w:eastAsia="黑体"/>
        <w:sz w:val="28"/>
        <w:szCs w:val="28"/>
      </w:rPr>
      <w:pict>
        <v:shape id="图片 16" o:spid="_x0000_s5121" o:spt="75" type="#_x0000_t75" style="position:absolute;left:0pt;margin-left:139.5pt;margin-top:39.2pt;height:33pt;width:34.5pt;mso-position-horizontal-relative:page;mso-position-vertical-relative:page;z-index:-251657216;mso-width-relative:page;mso-height-relative:page;" filled="f" o:preferrelative="t" stroked="f" coordsize="21600,21600">
          <v:path/>
          <v:fill on="f" focussize="0,0"/>
          <v:stroke on="f" joinstyle="miter"/>
          <v:imagedata r:id="rId2" o:title="303b5d2e3a62fb65a60693a38173d0e"/>
          <o:lock v:ext="edit" aspectratio="t"/>
        </v:shape>
      </w:pict>
    </w:r>
    <w:r>
      <w:rPr>
        <w:rFonts w:hint="eastAsia" w:ascii="黑体" w:eastAsia="黑体"/>
        <w:sz w:val="28"/>
        <w:szCs w:val="28"/>
      </w:rPr>
      <w:t xml:space="preserve">南阳防爆电气研究所有限公司(CNEX)               </w:t>
    </w:r>
  </w:p>
  <w:p>
    <w:pPr>
      <w:pStyle w:val="4"/>
      <w:tabs>
        <w:tab w:val="left" w:pos="11996"/>
        <w:tab w:val="clear" w:pos="8306"/>
      </w:tabs>
      <w:spacing w:line="120" w:lineRule="atLeast"/>
      <w:ind w:firstLine="640" w:firstLineChars="200"/>
      <w:rPr>
        <w:sz w:val="28"/>
        <w:szCs w:val="28"/>
      </w:rPr>
    </w:pPr>
    <w:r>
      <w:rPr>
        <w:rFonts w:hint="eastAsia" w:ascii="黑体" w:eastAsia="黑体"/>
        <w:sz w:val="32"/>
        <w:szCs w:val="32"/>
      </w:rPr>
      <w:t xml:space="preserve">        </w:t>
    </w:r>
    <w:r>
      <w:rPr>
        <w:rFonts w:ascii="黑体" w:eastAsia="黑体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1250DE"/>
    <w:rsid w:val="00194D99"/>
    <w:rsid w:val="00323B43"/>
    <w:rsid w:val="00376013"/>
    <w:rsid w:val="003D37D8"/>
    <w:rsid w:val="00426133"/>
    <w:rsid w:val="004358AB"/>
    <w:rsid w:val="00494164"/>
    <w:rsid w:val="004B5978"/>
    <w:rsid w:val="004C2EEB"/>
    <w:rsid w:val="0062185D"/>
    <w:rsid w:val="008B7726"/>
    <w:rsid w:val="00992BCC"/>
    <w:rsid w:val="009D0ECF"/>
    <w:rsid w:val="00A21A78"/>
    <w:rsid w:val="00A2271C"/>
    <w:rsid w:val="00A53501"/>
    <w:rsid w:val="00AD6801"/>
    <w:rsid w:val="00BE73DE"/>
    <w:rsid w:val="00C70A43"/>
    <w:rsid w:val="00D23A58"/>
    <w:rsid w:val="00D25FB2"/>
    <w:rsid w:val="00D31D50"/>
    <w:rsid w:val="00E1695E"/>
    <w:rsid w:val="03C823F0"/>
    <w:rsid w:val="059A61AD"/>
    <w:rsid w:val="111E08E7"/>
    <w:rsid w:val="13C82F0B"/>
    <w:rsid w:val="1CEC5515"/>
    <w:rsid w:val="26A878A3"/>
    <w:rsid w:val="2B7E126E"/>
    <w:rsid w:val="30D825E4"/>
    <w:rsid w:val="342B4B84"/>
    <w:rsid w:val="35941EE4"/>
    <w:rsid w:val="37CF784B"/>
    <w:rsid w:val="3C0D0B7F"/>
    <w:rsid w:val="4579549F"/>
    <w:rsid w:val="487F584B"/>
    <w:rsid w:val="4BA6189C"/>
    <w:rsid w:val="4CD36D87"/>
    <w:rsid w:val="4F3C25C1"/>
    <w:rsid w:val="50B00CF5"/>
    <w:rsid w:val="5235475A"/>
    <w:rsid w:val="529C13B1"/>
    <w:rsid w:val="55E318AA"/>
    <w:rsid w:val="59D45EE8"/>
    <w:rsid w:val="5A5E1799"/>
    <w:rsid w:val="5BE12F7D"/>
    <w:rsid w:val="5C1D5290"/>
    <w:rsid w:val="609A606A"/>
    <w:rsid w:val="62EC025A"/>
    <w:rsid w:val="67D20531"/>
    <w:rsid w:val="6A0B6BC1"/>
    <w:rsid w:val="6B1D30C3"/>
    <w:rsid w:val="74B60CAC"/>
    <w:rsid w:val="74C5696F"/>
    <w:rsid w:val="78B83C1C"/>
    <w:rsid w:val="7C2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2"/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174</TotalTime>
  <ScaleCrop>false</ScaleCrop>
  <LinksUpToDate>false</LinksUpToDate>
  <CharactersWithSpaces>685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2021-06-24T08:59:51Z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C97B8A2F4391489294869CC53E738982</vt:lpwstr>
  </property>
</Properties>
</file>